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53E6" w:rsidRPr="0059654A" w:rsidRDefault="00A353E6" w:rsidP="00A353E6">
      <w:pPr>
        <w:spacing w:after="120"/>
        <w:jc w:val="both"/>
        <w:rPr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25632089" wp14:editId="66E3F026">
                <wp:extent cx="2152650" cy="666750"/>
                <wp:effectExtent l="0" t="4445" r="1905" b="0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0" cy="666750"/>
                          <a:chOff x="42237" y="52346"/>
                          <a:chExt cx="27178" cy="9689"/>
                        </a:xfrm>
                      </wpg:grpSpPr>
                      <wps:wsp>
                        <wps:cNvPr id="3" name="Rettangolo 4"/>
                        <wps:cNvSpPr>
                          <a:spLocks noChangeArrowheads="1"/>
                        </wps:cNvSpPr>
                        <wps:spPr bwMode="auto">
                          <a:xfrm>
                            <a:off x="42237" y="52346"/>
                            <a:ext cx="27178" cy="9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229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37" y="53019"/>
                            <a:ext cx="27178" cy="90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93AC1F1" id="Gruppo 1" o:spid="_x0000_s1026" style="width:169.5pt;height:52.5pt;mso-position-horizontal-relative:char;mso-position-vertical-relative:line" coordorigin="42237,52346" coordsize="27178,96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">
                <v:rect id="Rettangolo 4" o:spid="_x0000_s1027" style="position:absolute;left:42237;top:52346;width:27178;height:9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9" o:spid="_x0000_s1028" type="#_x0000_t75" alt="Logo" style="position:absolute;left:42237;top:53019;width:27178;height:9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">
                  <v:imagedata r:id="rId5" o:title="Logo"/>
                </v:shape>
                <w10:anchorlock/>
              </v:group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B2A28">
        <w:rPr>
          <w:noProof/>
          <w:sz w:val="28"/>
          <w:szCs w:val="28"/>
          <w:lang w:eastAsia="it-IT"/>
        </w:rPr>
        <w:drawing>
          <wp:inline distT="0" distB="0" distL="0" distR="0" wp14:anchorId="5180CD7A" wp14:editId="55579BD5">
            <wp:extent cx="828675" cy="752475"/>
            <wp:effectExtent l="0" t="0" r="9525" b="9525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682" w:rsidRDefault="00F90682" w:rsidP="00E139C0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E139C0" w:rsidRPr="00E139C0" w:rsidRDefault="00E139C0" w:rsidP="00E139C0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E139C0">
        <w:rPr>
          <w:rFonts w:ascii="Calibri" w:hAnsi="Calibri" w:cs="Calibri"/>
          <w:b/>
          <w:sz w:val="28"/>
          <w:szCs w:val="28"/>
          <w:u w:val="single"/>
        </w:rPr>
        <w:t>COMUNICATO STAMPA</w:t>
      </w:r>
    </w:p>
    <w:p w:rsidR="00A353E6" w:rsidRPr="00C16D58" w:rsidRDefault="00A85114" w:rsidP="00C06E4E">
      <w:pPr>
        <w:jc w:val="both"/>
        <w:rPr>
          <w:rFonts w:ascii="Calibri" w:hAnsi="Calibri" w:cs="Calibri"/>
          <w:b/>
          <w:sz w:val="28"/>
          <w:szCs w:val="28"/>
        </w:rPr>
      </w:pPr>
      <w:r w:rsidRPr="00C16D58">
        <w:rPr>
          <w:rFonts w:ascii="Calibri" w:hAnsi="Calibri" w:cs="Calibri"/>
          <w:b/>
          <w:sz w:val="28"/>
          <w:szCs w:val="28"/>
        </w:rPr>
        <w:t xml:space="preserve">Giornata Internazionale della Famiglia: </w:t>
      </w:r>
      <w:proofErr w:type="spellStart"/>
      <w:r w:rsidR="00260199" w:rsidRPr="00C16D58">
        <w:rPr>
          <w:rFonts w:ascii="Calibri" w:hAnsi="Calibri" w:cs="Calibri"/>
          <w:b/>
          <w:sz w:val="28"/>
          <w:szCs w:val="28"/>
        </w:rPr>
        <w:t>AreaStudi</w:t>
      </w:r>
      <w:proofErr w:type="spellEnd"/>
      <w:r w:rsidR="00260199" w:rsidRPr="00C16D58">
        <w:rPr>
          <w:rFonts w:ascii="Calibri" w:hAnsi="Calibri" w:cs="Calibri"/>
          <w:b/>
          <w:sz w:val="28"/>
          <w:szCs w:val="28"/>
        </w:rPr>
        <w:t xml:space="preserve"> Legacoop-</w:t>
      </w:r>
      <w:proofErr w:type="spellStart"/>
      <w:r w:rsidR="00260199" w:rsidRPr="00C16D58">
        <w:rPr>
          <w:rFonts w:ascii="Calibri" w:hAnsi="Calibri" w:cs="Calibri"/>
          <w:b/>
          <w:sz w:val="28"/>
          <w:szCs w:val="28"/>
        </w:rPr>
        <w:t>Ipsos</w:t>
      </w:r>
      <w:proofErr w:type="spellEnd"/>
      <w:r w:rsidR="00260199" w:rsidRPr="00C16D58">
        <w:rPr>
          <w:rFonts w:ascii="Calibri" w:hAnsi="Calibri" w:cs="Calibri"/>
          <w:b/>
          <w:sz w:val="28"/>
          <w:szCs w:val="28"/>
        </w:rPr>
        <w:t xml:space="preserve">, </w:t>
      </w:r>
      <w:r w:rsidR="00A713CB" w:rsidRPr="00C16D58">
        <w:rPr>
          <w:rFonts w:ascii="Calibri" w:hAnsi="Calibri" w:cs="Calibri"/>
          <w:b/>
          <w:sz w:val="28"/>
          <w:szCs w:val="28"/>
        </w:rPr>
        <w:t>per il 64% degli italiani è famiglia l’unione di due persone</w:t>
      </w:r>
      <w:r w:rsidR="00C16D58">
        <w:rPr>
          <w:rFonts w:ascii="Calibri" w:hAnsi="Calibri" w:cs="Calibri"/>
          <w:b/>
          <w:sz w:val="28"/>
          <w:szCs w:val="28"/>
        </w:rPr>
        <w:t xml:space="preserve">, anche dello stesso sesso, </w:t>
      </w:r>
      <w:r w:rsidR="00A713CB" w:rsidRPr="00C16D58">
        <w:rPr>
          <w:rFonts w:ascii="Calibri" w:hAnsi="Calibri" w:cs="Calibri"/>
          <w:b/>
          <w:sz w:val="28"/>
          <w:szCs w:val="28"/>
        </w:rPr>
        <w:t xml:space="preserve">che condividono </w:t>
      </w:r>
      <w:r w:rsidR="00C16D58">
        <w:rPr>
          <w:rFonts w:ascii="Calibri" w:hAnsi="Calibri" w:cs="Calibri"/>
          <w:b/>
          <w:sz w:val="28"/>
          <w:szCs w:val="28"/>
        </w:rPr>
        <w:t xml:space="preserve">un </w:t>
      </w:r>
      <w:r w:rsidR="00A713CB" w:rsidRPr="00C16D58">
        <w:rPr>
          <w:rFonts w:ascii="Calibri" w:hAnsi="Calibri" w:cs="Calibri"/>
          <w:b/>
          <w:sz w:val="28"/>
          <w:szCs w:val="28"/>
        </w:rPr>
        <w:t>progetto di vita</w:t>
      </w:r>
      <w:r w:rsidR="00C16D58" w:rsidRPr="00C16D58">
        <w:rPr>
          <w:rFonts w:ascii="Calibri" w:hAnsi="Calibri" w:cs="Calibri"/>
          <w:b/>
          <w:sz w:val="28"/>
          <w:szCs w:val="28"/>
        </w:rPr>
        <w:t xml:space="preserve">; la denatalità è un problema urgente per il 74%, spinta da stipendi bassi e mancanza di sostegni e servizi; 7 giovani su 10 vorrebbero almeno due figli </w:t>
      </w:r>
    </w:p>
    <w:p w:rsidR="00E139C0" w:rsidRDefault="00E139C0" w:rsidP="00C06E4E">
      <w:pPr>
        <w:jc w:val="both"/>
        <w:rPr>
          <w:rFonts w:ascii="Calibri" w:hAnsi="Calibri" w:cs="Calibri"/>
          <w:sz w:val="24"/>
          <w:szCs w:val="24"/>
        </w:rPr>
      </w:pPr>
    </w:p>
    <w:p w:rsidR="000351D4" w:rsidRDefault="0094198E" w:rsidP="00C06E4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Roma, 15 maggio 2023 - </w:t>
      </w:r>
      <w:r w:rsidR="00C06E4E">
        <w:rPr>
          <w:rFonts w:ascii="Calibri" w:hAnsi="Calibri" w:cs="Calibri"/>
          <w:sz w:val="24"/>
          <w:szCs w:val="24"/>
        </w:rPr>
        <w:t>Per il 64% degli italiani la famiglia è un’unione tra due persone che decidono di convivere per perseguire un progetto di vita comune</w:t>
      </w:r>
      <w:r w:rsidR="00DC3229">
        <w:rPr>
          <w:rFonts w:ascii="Calibri" w:hAnsi="Calibri" w:cs="Calibri"/>
          <w:sz w:val="24"/>
          <w:szCs w:val="24"/>
        </w:rPr>
        <w:t>,</w:t>
      </w:r>
      <w:r w:rsidR="00C06E4E">
        <w:rPr>
          <w:rFonts w:ascii="Calibri" w:hAnsi="Calibri" w:cs="Calibri"/>
          <w:sz w:val="24"/>
          <w:szCs w:val="24"/>
        </w:rPr>
        <w:t xml:space="preserve"> a prescindere che siano di sesso diverso o dello stesso sesso. Unione che per 7 su 10 </w:t>
      </w:r>
      <w:r w:rsidR="00A85114">
        <w:rPr>
          <w:rFonts w:ascii="Calibri" w:hAnsi="Calibri" w:cs="Calibri"/>
          <w:sz w:val="24"/>
          <w:szCs w:val="24"/>
        </w:rPr>
        <w:t xml:space="preserve">(il 71%, in crescita di 6 punti percentuali rispetto a due anni fa) </w:t>
      </w:r>
      <w:r w:rsidR="00C06E4E">
        <w:rPr>
          <w:rFonts w:ascii="Calibri" w:hAnsi="Calibri" w:cs="Calibri"/>
          <w:sz w:val="24"/>
          <w:szCs w:val="24"/>
        </w:rPr>
        <w:t xml:space="preserve">dovrebbe essere sancita con il matrimonio e le cui basi affettive </w:t>
      </w:r>
      <w:r w:rsidR="00DC3229">
        <w:rPr>
          <w:rFonts w:ascii="Calibri" w:hAnsi="Calibri" w:cs="Calibri"/>
          <w:sz w:val="24"/>
          <w:szCs w:val="24"/>
        </w:rPr>
        <w:t xml:space="preserve">sono minacciate, per più di 8 italiani su 10, da egoismo, mancanza di comunicazione, difficoltà ad assumersi responsabilità, incapacità di affrontare sacrifici e di adattarsi all’altro. Con un altro problema che assume carattere di urgenza per più di 7 italiani su 10: quello della denatalità, le cui cause principali vengono indicate negli stipendi bassi, nella precarizzazione del lavoro, nella mancanza di sostegni pubblici </w:t>
      </w:r>
      <w:r w:rsidR="005517F2">
        <w:rPr>
          <w:rFonts w:ascii="Calibri" w:hAnsi="Calibri" w:cs="Calibri"/>
          <w:sz w:val="24"/>
          <w:szCs w:val="24"/>
        </w:rPr>
        <w:t>per i</w:t>
      </w:r>
      <w:r w:rsidR="00DC3229">
        <w:rPr>
          <w:rFonts w:ascii="Calibri" w:hAnsi="Calibri" w:cs="Calibri"/>
          <w:sz w:val="24"/>
          <w:szCs w:val="24"/>
        </w:rPr>
        <w:t xml:space="preserve"> costi da affrontare per crescere i figli, dalla mancanza di servizi diffusi e accessibili a tutti.</w:t>
      </w:r>
    </w:p>
    <w:p w:rsidR="00A353E6" w:rsidRDefault="00F90682" w:rsidP="00A353E6">
      <w:pPr>
        <w:jc w:val="both"/>
        <w:rPr>
          <w:rStyle w:val="normaltextrun"/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Queste, in sintesi, </w:t>
      </w:r>
      <w:r w:rsidR="00A353E6">
        <w:rPr>
          <w:rFonts w:ascii="Calibri" w:hAnsi="Calibri" w:cs="Calibri"/>
          <w:sz w:val="24"/>
          <w:szCs w:val="24"/>
        </w:rPr>
        <w:t xml:space="preserve">le principali evidenze che emergono </w:t>
      </w:r>
      <w:r w:rsidR="00A353E6">
        <w:rPr>
          <w:sz w:val="24"/>
          <w:szCs w:val="24"/>
        </w:rPr>
        <w:t xml:space="preserve">dal Report </w:t>
      </w:r>
      <w:proofErr w:type="spellStart"/>
      <w:r w:rsidR="00A353E6">
        <w:rPr>
          <w:sz w:val="24"/>
          <w:szCs w:val="24"/>
        </w:rPr>
        <w:t>FragilItalia</w:t>
      </w:r>
      <w:proofErr w:type="spellEnd"/>
      <w:r w:rsidR="00A353E6">
        <w:rPr>
          <w:sz w:val="24"/>
          <w:szCs w:val="24"/>
        </w:rPr>
        <w:t xml:space="preserve"> “Famiglia. Percezione, ruolo e fattori di crisi. La sfida della denatalità”, </w:t>
      </w:r>
      <w:r w:rsidR="00A353E6" w:rsidRPr="00D97BE3">
        <w:rPr>
          <w:rStyle w:val="normaltextrun"/>
          <w:rFonts w:ascii="Calibri" w:hAnsi="Calibri" w:cs="Calibri"/>
          <w:sz w:val="24"/>
          <w:szCs w:val="24"/>
        </w:rPr>
        <w:t xml:space="preserve">elaborato da Area Studi Legacoop e </w:t>
      </w:r>
      <w:proofErr w:type="spellStart"/>
      <w:r w:rsidR="00A353E6" w:rsidRPr="00D97BE3">
        <w:rPr>
          <w:rStyle w:val="normaltextrun"/>
          <w:rFonts w:ascii="Calibri" w:hAnsi="Calibri" w:cs="Calibri"/>
          <w:sz w:val="24"/>
          <w:szCs w:val="24"/>
        </w:rPr>
        <w:t>Ipsos</w:t>
      </w:r>
      <w:proofErr w:type="spellEnd"/>
      <w:r w:rsidR="00A353E6" w:rsidRPr="00D97BE3">
        <w:rPr>
          <w:rStyle w:val="normaltextrun"/>
          <w:rFonts w:ascii="Calibri" w:hAnsi="Calibri" w:cs="Calibri"/>
          <w:sz w:val="24"/>
          <w:szCs w:val="24"/>
        </w:rPr>
        <w:t xml:space="preserve">, </w:t>
      </w:r>
      <w:r w:rsidR="00A353E6">
        <w:rPr>
          <w:rStyle w:val="normaltextrun"/>
          <w:rFonts w:ascii="Calibri" w:hAnsi="Calibri" w:cs="Calibri"/>
          <w:sz w:val="24"/>
          <w:szCs w:val="24"/>
        </w:rPr>
        <w:t>in base a</w:t>
      </w:r>
      <w:r w:rsidR="00A353E6" w:rsidRPr="00D97BE3">
        <w:rPr>
          <w:rStyle w:val="normaltextrun"/>
          <w:rFonts w:ascii="Calibri" w:hAnsi="Calibri" w:cs="Calibri"/>
          <w:sz w:val="24"/>
          <w:szCs w:val="24"/>
        </w:rPr>
        <w:t>i risultati di un</w:t>
      </w:r>
      <w:r w:rsidR="00A353E6">
        <w:rPr>
          <w:rStyle w:val="normaltextrun"/>
          <w:rFonts w:ascii="Calibri" w:hAnsi="Calibri" w:cs="Calibri"/>
          <w:sz w:val="24"/>
          <w:szCs w:val="24"/>
        </w:rPr>
        <w:t>’analisi condotta</w:t>
      </w:r>
      <w:r w:rsidR="00A353E6" w:rsidRPr="00D97BE3">
        <w:rPr>
          <w:rStyle w:val="normaltextrun"/>
          <w:rFonts w:ascii="Calibri" w:hAnsi="Calibri" w:cs="Calibri"/>
          <w:sz w:val="24"/>
          <w:szCs w:val="24"/>
        </w:rPr>
        <w:t xml:space="preserve"> su un campione rappresentativo della popolazione</w:t>
      </w:r>
      <w:r>
        <w:rPr>
          <w:rStyle w:val="normaltextrun"/>
          <w:rFonts w:ascii="Calibri" w:hAnsi="Calibri" w:cs="Calibri"/>
          <w:sz w:val="24"/>
          <w:szCs w:val="24"/>
        </w:rPr>
        <w:t>.</w:t>
      </w:r>
      <w:r w:rsidR="00A353E6" w:rsidRPr="00D97BE3">
        <w:rPr>
          <w:rStyle w:val="normaltextrun"/>
          <w:rFonts w:ascii="Calibri" w:hAnsi="Calibri" w:cs="Calibri"/>
          <w:sz w:val="24"/>
          <w:szCs w:val="24"/>
        </w:rPr>
        <w:t xml:space="preserve"> </w:t>
      </w:r>
    </w:p>
    <w:p w:rsidR="00260199" w:rsidRDefault="00260199" w:rsidP="0026019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Come accennato, un aspetto rilevante sul quale si è concentrata l’analisi di </w:t>
      </w:r>
      <w:proofErr w:type="spellStart"/>
      <w:r>
        <w:rPr>
          <w:rFonts w:ascii="Calibri" w:hAnsi="Calibri" w:cs="Calibri"/>
          <w:sz w:val="24"/>
          <w:szCs w:val="24"/>
        </w:rPr>
        <w:t>AreaStudi</w:t>
      </w:r>
      <w:proofErr w:type="spellEnd"/>
      <w:r>
        <w:rPr>
          <w:rFonts w:ascii="Calibri" w:hAnsi="Calibri" w:cs="Calibri"/>
          <w:sz w:val="24"/>
          <w:szCs w:val="24"/>
        </w:rPr>
        <w:t xml:space="preserve"> Legacoop e </w:t>
      </w:r>
      <w:proofErr w:type="spellStart"/>
      <w:r>
        <w:rPr>
          <w:rFonts w:ascii="Calibri" w:hAnsi="Calibri" w:cs="Calibri"/>
          <w:sz w:val="24"/>
          <w:szCs w:val="24"/>
        </w:rPr>
        <w:t>Ipsos</w:t>
      </w:r>
      <w:proofErr w:type="spellEnd"/>
      <w:r>
        <w:rPr>
          <w:rFonts w:ascii="Calibri" w:hAnsi="Calibri" w:cs="Calibri"/>
          <w:sz w:val="24"/>
          <w:szCs w:val="24"/>
        </w:rPr>
        <w:t xml:space="preserve"> è quello della denatalità, uno degli elementi centrali della crisi demografica che investe il nostro Paese, con effetti negativi, anche in prospettiva, sulla vita economica e sociale. La denatalità è un problema avvertito come urgente dal 74% degli italiani (41% abbastanza urgente, 33% molto urgente) e si scontra con il desiderio di avere figli, manifestato chiaramente anche dai giovani: 7 su 10 ne vorrebbero almeno due. </w:t>
      </w:r>
    </w:p>
    <w:p w:rsidR="00260199" w:rsidRDefault="00260199" w:rsidP="0026019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 principali cause del problema vengono indicate negli stipendi bassi e nell’aumento del costo della vita (70%), nell’instabilità lavorativa e nella precarizzazione del lavoro (63%), nella mancanza di sostegni pubblici per i costi da affrontare per crescere i figli (59%), nella mancanza di servizi per le famiglie diffusi e accessibili a tutti (57%) e dalla paura di perdere il posto di lavoro (56%, il 61% tra le donne).  Il problema viene avvertito anche dagli under 30, pur con un livello di urgenza inferiore rispetto alla media del totale (66% rispetto al 74%), ma comunque, come detto, con un desiderio di avere almeno due figli dichiarato da 7 giovani su 10. Riguardo alle cause del problema denatalità, anche gli under 30 indicano al primo posto gli stipendi bassi (63%, una percentuale inferiore di 7 punti al dato totale). Al secondo posto, ex aequo, l’instabilità lavorativa e la precarizzazione del lavoro (56%, -7 punti rispetto al dato totale) e la paura di perdere il posto di lavoro (56%, stessa percentuale del totale), seguite, al quarto posto, dalla mancanza di sostegni pubblici per i costi da affrontare per crescere i figli (52%, -7 punti sul totale del campione) e, al quinto posto, dalla mancanza di servizi per le famiglie diffusi e accessibili a tutti (45%, 12 punti in meno rispetto al totale del campione).</w:t>
      </w:r>
    </w:p>
    <w:p w:rsidR="00A85114" w:rsidRDefault="00260199" w:rsidP="00A8511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Tornando ai risultati relativi alla percezione della famiglia, l</w:t>
      </w:r>
      <w:r w:rsidR="0094198E">
        <w:rPr>
          <w:rStyle w:val="normaltextrun"/>
          <w:rFonts w:ascii="Calibri" w:hAnsi="Calibri" w:cs="Calibri"/>
          <w:sz w:val="24"/>
          <w:szCs w:val="24"/>
        </w:rPr>
        <w:t>a visione più “aperta” viene espressa dal 64% (71% delle donne, 56% degli uomini), mentre la visione più “tradizionale”</w:t>
      </w:r>
      <w:r w:rsidR="006E1F04">
        <w:rPr>
          <w:rStyle w:val="normaltextrun"/>
          <w:rFonts w:ascii="Calibri" w:hAnsi="Calibri" w:cs="Calibri"/>
          <w:sz w:val="24"/>
          <w:szCs w:val="24"/>
        </w:rPr>
        <w:t xml:space="preserve">, che la </w:t>
      </w:r>
      <w:r w:rsidR="0094198E">
        <w:rPr>
          <w:rStyle w:val="normaltextrun"/>
          <w:rFonts w:ascii="Calibri" w:hAnsi="Calibri" w:cs="Calibri"/>
          <w:sz w:val="24"/>
          <w:szCs w:val="24"/>
        </w:rPr>
        <w:t>concepi</w:t>
      </w:r>
      <w:r w:rsidR="006E1F04">
        <w:rPr>
          <w:rStyle w:val="normaltextrun"/>
          <w:rFonts w:ascii="Calibri" w:hAnsi="Calibri" w:cs="Calibri"/>
          <w:sz w:val="24"/>
          <w:szCs w:val="24"/>
        </w:rPr>
        <w:t>sce</w:t>
      </w:r>
      <w:r w:rsidR="0094198E">
        <w:rPr>
          <w:rStyle w:val="normaltextrun"/>
          <w:rFonts w:ascii="Calibri" w:hAnsi="Calibri" w:cs="Calibri"/>
          <w:sz w:val="24"/>
          <w:szCs w:val="24"/>
        </w:rPr>
        <w:t xml:space="preserve"> solo come l’unione tra un uomo e una donna uniti in matrimonio civile o religioso, è appannaggio del 22% (32% nelle isole, 27% nel ceto popolare). Soltanto il 14% la considera come l’unione tra due persone dello stesso sesso.</w:t>
      </w:r>
      <w:r w:rsidR="00E139C0">
        <w:rPr>
          <w:rStyle w:val="normaltextrun"/>
          <w:rFonts w:ascii="Calibri" w:hAnsi="Calibri" w:cs="Calibri"/>
          <w:sz w:val="24"/>
          <w:szCs w:val="24"/>
        </w:rPr>
        <w:t xml:space="preserve"> Riguardo alle funzioni più importanti della famiglia, il 49% indica l’educazione de</w:t>
      </w:r>
      <w:r w:rsidR="003A228A">
        <w:rPr>
          <w:rStyle w:val="normaltextrun"/>
          <w:rFonts w:ascii="Calibri" w:hAnsi="Calibri" w:cs="Calibri"/>
          <w:sz w:val="24"/>
          <w:szCs w:val="24"/>
        </w:rPr>
        <w:t>i</w:t>
      </w:r>
      <w:r w:rsidR="00E139C0">
        <w:rPr>
          <w:rStyle w:val="normaltextrun"/>
          <w:rFonts w:ascii="Calibri" w:hAnsi="Calibri" w:cs="Calibri"/>
          <w:sz w:val="24"/>
          <w:szCs w:val="24"/>
        </w:rPr>
        <w:t xml:space="preserve"> propri figli (55% per gli uomini); il 47% il sostentamento ed il mut</w:t>
      </w:r>
      <w:r w:rsidR="003A228A">
        <w:rPr>
          <w:rStyle w:val="normaltextrun"/>
          <w:rFonts w:ascii="Calibri" w:hAnsi="Calibri" w:cs="Calibri"/>
          <w:sz w:val="24"/>
          <w:szCs w:val="24"/>
        </w:rPr>
        <w:t>u</w:t>
      </w:r>
      <w:r w:rsidR="00E139C0">
        <w:rPr>
          <w:rStyle w:val="normaltextrun"/>
          <w:rFonts w:ascii="Calibri" w:hAnsi="Calibri" w:cs="Calibri"/>
          <w:sz w:val="24"/>
          <w:szCs w:val="24"/>
        </w:rPr>
        <w:t>o aiuto tra i suoi componenti e il 44% il supporto psicologico per far sentire i componenti accettati e protetti</w:t>
      </w:r>
      <w:r w:rsidR="00A85114">
        <w:rPr>
          <w:rStyle w:val="normaltextrun"/>
          <w:rFonts w:ascii="Calibri" w:hAnsi="Calibri" w:cs="Calibri"/>
          <w:sz w:val="24"/>
          <w:szCs w:val="24"/>
        </w:rPr>
        <w:t xml:space="preserve"> (53% per le donne)</w:t>
      </w:r>
      <w:r w:rsidR="00E139C0">
        <w:rPr>
          <w:rStyle w:val="normaltextrun"/>
          <w:rFonts w:ascii="Calibri" w:hAnsi="Calibri" w:cs="Calibri"/>
          <w:sz w:val="24"/>
          <w:szCs w:val="24"/>
        </w:rPr>
        <w:t>.</w:t>
      </w:r>
      <w:r w:rsidR="00A85114">
        <w:rPr>
          <w:rStyle w:val="normaltextrun"/>
          <w:rFonts w:ascii="Calibri" w:hAnsi="Calibri" w:cs="Calibri"/>
          <w:sz w:val="24"/>
          <w:szCs w:val="24"/>
        </w:rPr>
        <w:t xml:space="preserve"> Tra le cause di fragilità dei legami affettivi, ai primi posti si collocano (con percentuali tutte superiori all’80%) e</w:t>
      </w:r>
      <w:r w:rsidR="00A85114" w:rsidRPr="00A85114">
        <w:rPr>
          <w:rFonts w:ascii="Calibri" w:hAnsi="Calibri" w:cs="Calibri"/>
          <w:sz w:val="24"/>
          <w:szCs w:val="24"/>
        </w:rPr>
        <w:t>goismo, mancanza di comunicazione, difficoltà ad assumersi le proprie responsabilità, scarso spirito di sacrificio e incapacità</w:t>
      </w:r>
      <w:r w:rsidR="00A85114">
        <w:rPr>
          <w:rFonts w:ascii="Calibri" w:hAnsi="Calibri" w:cs="Calibri"/>
          <w:sz w:val="24"/>
          <w:szCs w:val="24"/>
        </w:rPr>
        <w:t xml:space="preserve"> d</w:t>
      </w:r>
      <w:r w:rsidR="00A85114" w:rsidRPr="00A85114">
        <w:rPr>
          <w:rFonts w:ascii="Calibri" w:hAnsi="Calibri" w:cs="Calibri"/>
          <w:sz w:val="24"/>
          <w:szCs w:val="24"/>
        </w:rPr>
        <w:t>i affidarsi all’altro</w:t>
      </w:r>
      <w:r w:rsidR="00A85114">
        <w:rPr>
          <w:rFonts w:ascii="Calibri" w:hAnsi="Calibri" w:cs="Calibri"/>
          <w:sz w:val="24"/>
          <w:szCs w:val="24"/>
        </w:rPr>
        <w:t>.</w:t>
      </w:r>
      <w:r w:rsidR="00A85114" w:rsidRPr="00A85114">
        <w:rPr>
          <w:rFonts w:ascii="Calibri" w:hAnsi="Calibri" w:cs="Calibri"/>
          <w:sz w:val="24"/>
          <w:szCs w:val="24"/>
        </w:rPr>
        <w:t xml:space="preserve"> </w:t>
      </w:r>
      <w:r w:rsidR="00A85114">
        <w:rPr>
          <w:rFonts w:ascii="Calibri" w:hAnsi="Calibri" w:cs="Calibri"/>
          <w:sz w:val="24"/>
          <w:szCs w:val="24"/>
        </w:rPr>
        <w:t xml:space="preserve">Rispetto a </w:t>
      </w:r>
      <w:r w:rsidR="00A85114" w:rsidRPr="00A85114">
        <w:rPr>
          <w:rFonts w:ascii="Calibri" w:hAnsi="Calibri" w:cs="Calibri"/>
          <w:sz w:val="24"/>
          <w:szCs w:val="24"/>
        </w:rPr>
        <w:t>2 anni</w:t>
      </w:r>
      <w:r w:rsidR="00A85114">
        <w:rPr>
          <w:rFonts w:ascii="Calibri" w:hAnsi="Calibri" w:cs="Calibri"/>
          <w:sz w:val="24"/>
          <w:szCs w:val="24"/>
        </w:rPr>
        <w:t xml:space="preserve"> fa</w:t>
      </w:r>
      <w:r w:rsidR="00A85114" w:rsidRPr="00A85114">
        <w:rPr>
          <w:rFonts w:ascii="Calibri" w:hAnsi="Calibri" w:cs="Calibri"/>
          <w:sz w:val="24"/>
          <w:szCs w:val="24"/>
        </w:rPr>
        <w:t>, cala il peso di difficoltà comunicative, insicurezza,</w:t>
      </w:r>
      <w:r w:rsidR="00A85114">
        <w:rPr>
          <w:rFonts w:ascii="Calibri" w:hAnsi="Calibri" w:cs="Calibri"/>
          <w:sz w:val="24"/>
          <w:szCs w:val="24"/>
        </w:rPr>
        <w:t xml:space="preserve"> </w:t>
      </w:r>
      <w:r w:rsidR="00A85114" w:rsidRPr="00A85114">
        <w:rPr>
          <w:rFonts w:ascii="Calibri" w:hAnsi="Calibri" w:cs="Calibri"/>
          <w:sz w:val="24"/>
          <w:szCs w:val="24"/>
        </w:rPr>
        <w:t>assenza di progettualità, impegni lavorativi e perdita dello status sociale. In crescita il desiderio di nuove esperienze e la</w:t>
      </w:r>
      <w:r w:rsidR="00A85114">
        <w:rPr>
          <w:rFonts w:ascii="Calibri" w:hAnsi="Calibri" w:cs="Calibri"/>
          <w:sz w:val="24"/>
          <w:szCs w:val="24"/>
        </w:rPr>
        <w:t xml:space="preserve"> </w:t>
      </w:r>
      <w:r w:rsidR="00A85114" w:rsidRPr="00A85114">
        <w:rPr>
          <w:rFonts w:ascii="Calibri" w:hAnsi="Calibri" w:cs="Calibri"/>
          <w:sz w:val="24"/>
          <w:szCs w:val="24"/>
        </w:rPr>
        <w:t>maggiore libertà individuale</w:t>
      </w:r>
      <w:r w:rsidR="00A85114">
        <w:rPr>
          <w:rFonts w:ascii="Calibri" w:hAnsi="Calibri" w:cs="Calibri"/>
          <w:sz w:val="24"/>
          <w:szCs w:val="24"/>
        </w:rPr>
        <w:t>.</w:t>
      </w:r>
    </w:p>
    <w:p w:rsidR="006E1F04" w:rsidRDefault="003A228A" w:rsidP="006E1F0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Valori che registrano alcune significative differenziazioni nella percezione degli under 30. In questa platea sale al 73% (dal 64% del campione totale) la percentuale di chi considera la famiglia un’unione tra due persone che decidono di convivere per perseguire un progetto di vita comune, a prescindere che siano di sesso diverso o dello stesso sesso, mentre la visione più “tradizionale” (unione in matrimonio tra uomo e donna) scende dal 22% al 12%.</w:t>
      </w:r>
      <w:r w:rsidR="006E1F0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In riferimento alle funzioni della famiglia, gli under 30 collocano al primo posto</w:t>
      </w:r>
      <w:r w:rsidR="006E1F04">
        <w:rPr>
          <w:rFonts w:ascii="Calibri" w:hAnsi="Calibri" w:cs="Calibri"/>
          <w:sz w:val="24"/>
          <w:szCs w:val="24"/>
        </w:rPr>
        <w:t xml:space="preserve"> il supporto psicologico ai componenti del nucleo (58%), al secondo l’educazione dei figli (46%) e al terzo posto il sostentamento e il mutuo aiuto (37%). </w:t>
      </w:r>
      <w:r w:rsidR="006E1F04" w:rsidRPr="006E1F04">
        <w:rPr>
          <w:rFonts w:ascii="Calibri" w:hAnsi="Calibri" w:cs="Calibri"/>
          <w:sz w:val="24"/>
          <w:szCs w:val="24"/>
        </w:rPr>
        <w:t>Difficoltà ad assumersi le proprie responsabilità</w:t>
      </w:r>
      <w:r w:rsidR="006E1F04">
        <w:rPr>
          <w:rFonts w:ascii="Calibri" w:hAnsi="Calibri" w:cs="Calibri"/>
          <w:sz w:val="24"/>
          <w:szCs w:val="24"/>
        </w:rPr>
        <w:t xml:space="preserve"> e</w:t>
      </w:r>
      <w:r w:rsidR="006E1F04" w:rsidRPr="006E1F04">
        <w:rPr>
          <w:rFonts w:ascii="Calibri" w:hAnsi="Calibri" w:cs="Calibri"/>
          <w:sz w:val="24"/>
          <w:szCs w:val="24"/>
        </w:rPr>
        <w:t xml:space="preserve"> insicurezza</w:t>
      </w:r>
      <w:r w:rsidR="006E1F04">
        <w:rPr>
          <w:rFonts w:ascii="Calibri" w:hAnsi="Calibri" w:cs="Calibri"/>
          <w:sz w:val="24"/>
          <w:szCs w:val="24"/>
        </w:rPr>
        <w:t xml:space="preserve"> guidano la classifica del</w:t>
      </w:r>
      <w:r w:rsidR="006E1F04" w:rsidRPr="006E1F04">
        <w:rPr>
          <w:rFonts w:ascii="Calibri" w:hAnsi="Calibri" w:cs="Calibri"/>
          <w:sz w:val="24"/>
          <w:szCs w:val="24"/>
        </w:rPr>
        <w:t>le principali fragilità dei legami affettivi per gli under 30</w:t>
      </w:r>
      <w:r w:rsidR="00073EBA">
        <w:rPr>
          <w:rFonts w:ascii="Calibri" w:hAnsi="Calibri" w:cs="Calibri"/>
          <w:sz w:val="24"/>
          <w:szCs w:val="24"/>
        </w:rPr>
        <w:t xml:space="preserve"> che,</w:t>
      </w:r>
      <w:r w:rsidR="006E1F04" w:rsidRPr="006E1F04">
        <w:rPr>
          <w:rFonts w:ascii="Calibri" w:hAnsi="Calibri" w:cs="Calibri"/>
          <w:sz w:val="24"/>
          <w:szCs w:val="24"/>
        </w:rPr>
        <w:t xml:space="preserve"> </w:t>
      </w:r>
      <w:r w:rsidR="00073EBA">
        <w:rPr>
          <w:rFonts w:ascii="Calibri" w:hAnsi="Calibri" w:cs="Calibri"/>
          <w:sz w:val="24"/>
          <w:szCs w:val="24"/>
        </w:rPr>
        <w:t>r</w:t>
      </w:r>
      <w:r w:rsidR="006E1F04" w:rsidRPr="006E1F04">
        <w:rPr>
          <w:rFonts w:ascii="Calibri" w:hAnsi="Calibri" w:cs="Calibri"/>
          <w:sz w:val="24"/>
          <w:szCs w:val="24"/>
        </w:rPr>
        <w:t>ispetto alla media, hanno più paura del tradimento.</w:t>
      </w:r>
    </w:p>
    <w:sectPr w:rsidR="006E1F04" w:rsidSect="006E1F04">
      <w:pgSz w:w="11906" w:h="16838"/>
      <w:pgMar w:top="90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E4E"/>
    <w:rsid w:val="0001763A"/>
    <w:rsid w:val="000351D4"/>
    <w:rsid w:val="00073EBA"/>
    <w:rsid w:val="00260199"/>
    <w:rsid w:val="002F0F12"/>
    <w:rsid w:val="003A228A"/>
    <w:rsid w:val="005517F2"/>
    <w:rsid w:val="006E1F04"/>
    <w:rsid w:val="006F7B58"/>
    <w:rsid w:val="00736010"/>
    <w:rsid w:val="0094198E"/>
    <w:rsid w:val="00A353E6"/>
    <w:rsid w:val="00A713CB"/>
    <w:rsid w:val="00A85114"/>
    <w:rsid w:val="00C06E4E"/>
    <w:rsid w:val="00C16D58"/>
    <w:rsid w:val="00DC3229"/>
    <w:rsid w:val="00E139C0"/>
    <w:rsid w:val="00E2615E"/>
    <w:rsid w:val="00F90682"/>
    <w:rsid w:val="00FA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96148-0EE2-4F84-B835-DC4F030C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rmaltextrun">
    <w:name w:val="normaltextrun"/>
    <w:basedOn w:val="Carpredefinitoparagrafo"/>
    <w:rsid w:val="00A353E6"/>
  </w:style>
  <w:style w:type="character" w:customStyle="1" w:styleId="eop">
    <w:name w:val="eop"/>
    <w:basedOn w:val="Carpredefinitoparagrafo"/>
    <w:rsid w:val="00A3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2.emf" /><Relationship Id="rId5" Type="http://schemas.openxmlformats.org/officeDocument/2006/relationships/image" Target="media/image2.pn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Tognoni</dc:creator>
  <cp:keywords/>
  <dc:description/>
  <cp:lastModifiedBy>m.giacometti@outlook.it</cp:lastModifiedBy>
  <cp:revision>2</cp:revision>
  <dcterms:created xsi:type="dcterms:W3CDTF">2023-05-16T10:23:00Z</dcterms:created>
  <dcterms:modified xsi:type="dcterms:W3CDTF">2023-05-16T10:23:00Z</dcterms:modified>
</cp:coreProperties>
</file>